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Ráda bych pokračovala v krásném projektu, který začala Magda - </w:t>
      </w:r>
      <w:r w:rsidRPr="008E2D2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tajná čítanka pro druháky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Čeká vás nejnáročnější, ale nejkrásnější úkol rodiče. </w:t>
      </w:r>
    </w:p>
    <w:p w:rsidR="008E2D20" w:rsidRDefault="008E2D20" w:rsidP="008E2D20">
      <w:pPr>
        <w:jc w:val="both"/>
        <w:rPr>
          <w:rFonts w:cstheme="minorHAnsi"/>
          <w:sz w:val="28"/>
          <w:szCs w:val="28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Cituji slova jedné </w:t>
      </w:r>
      <w:r w:rsidR="003D5A59">
        <w:rPr>
          <w:rFonts w:cstheme="minorHAnsi"/>
          <w:color w:val="000000"/>
          <w:sz w:val="28"/>
          <w:szCs w:val="28"/>
          <w:shd w:val="clear" w:color="auto" w:fill="FFFFFF"/>
        </w:rPr>
        <w:t xml:space="preserve">paní 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učitelky k tajným čítankám:</w:t>
      </w:r>
    </w:p>
    <w:p w:rsidR="008E2D20" w:rsidRDefault="008E2D20" w:rsidP="008E2D20">
      <w:pPr>
        <w:jc w:val="both"/>
        <w:rPr>
          <w:rFonts w:cstheme="minorHAnsi"/>
          <w:sz w:val="28"/>
          <w:szCs w:val="28"/>
        </w:rPr>
      </w:pPr>
      <w:r w:rsidRPr="008E2D20">
        <w:rPr>
          <w:rFonts w:cstheme="minorHAnsi"/>
          <w:sz w:val="28"/>
          <w:szCs w:val="28"/>
        </w:rPr>
        <w:t xml:space="preserve">„Máte neobyčejnou možnost svému dítěti projevit svou lásku a vložit ji do písmenek a obrázků jeho první čítanky. Z vlastní zkušenosti vím, že pro děti je to jeden z nejsilnějších zážitků ve škole i v životě - číst věty, odstavce, </w:t>
      </w:r>
      <w:proofErr w:type="gramStart"/>
      <w:r w:rsidRPr="008E2D20">
        <w:rPr>
          <w:rFonts w:cstheme="minorHAnsi"/>
          <w:sz w:val="28"/>
          <w:szCs w:val="28"/>
        </w:rPr>
        <w:t>stránky ... napsané</w:t>
      </w:r>
      <w:proofErr w:type="gramEnd"/>
      <w:r w:rsidRPr="008E2D20">
        <w:rPr>
          <w:rFonts w:cstheme="minorHAnsi"/>
          <w:sz w:val="28"/>
          <w:szCs w:val="28"/>
        </w:rPr>
        <w:t xml:space="preserve"> svými rodiči a doprovázené jejich vlastními obrázky. Tohle že moji rodiče pro mě udělali?!“</w:t>
      </w:r>
    </w:p>
    <w:p w:rsidR="00023558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Chtěla bych vás proto poprosit o začátek spolupráce při tajné tvorbě čítanek pro druháky. 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Ráda bych vám ideálně na konci září už předala kompletní texty do čítanky, abyste měli do prosince hodně času čítanku vytvořit a zapojit třeba i širší příbuzenstvo - např. do malování obrázků.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Proto vás prosím, abyste mi </w:t>
      </w:r>
      <w:r w:rsidRPr="008E2D2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do konce září poslali jeden text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, který bude v čítance přímo pro vaše dítě. </w:t>
      </w:r>
      <w:r w:rsidRPr="008E2D20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Tajně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samozřejmě. Může to být nějaká oblíbená pohádka, nebo vymyšlená přímo na míru dítěti, stejně tak s básničkami, může to být i bajka nebo hádanka. 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Text nemusí být vůbec dlouhý, budeme je pak všechny přepisovat ručně malým tiskacím </w:t>
      </w:r>
      <w:proofErr w:type="spellStart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tiskacím</w:t>
      </w:r>
      <w:proofErr w:type="spellEnd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písmem. Pro představu - když napíšete text ve </w:t>
      </w:r>
      <w:proofErr w:type="spellStart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wordu</w:t>
      </w:r>
      <w:proofErr w:type="spellEnd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písmem </w:t>
      </w:r>
      <w:proofErr w:type="spellStart"/>
      <w:r w:rsidR="00516921">
        <w:rPr>
          <w:rFonts w:cstheme="minorHAnsi"/>
          <w:color w:val="000000"/>
          <w:sz w:val="28"/>
          <w:szCs w:val="28"/>
          <w:shd w:val="clear" w:color="auto" w:fill="FFFFFF"/>
        </w:rPr>
        <w:t>Calibri</w:t>
      </w:r>
      <w:proofErr w:type="spellEnd"/>
      <w:r w:rsidR="0051692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velikosti 26, takto velké to bude přibližně přepsané rukou. Prosím o text, který je touto velikostí maximálně na 2 strany. Druháků bude pravděpodobně 10-11, takže minimálně tolik příspěvků v čítance bude.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Kdo vůbec netušíte, o co jde, můžete si možná tajně nějakou čítanku prohlédnout u stávajících druháků. Nebo mi ještě napište o upřesnění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Až dostanu všechny texty, seřadím je,</w:t>
      </w:r>
      <w:r w:rsidR="003D5A59">
        <w:rPr>
          <w:rFonts w:cstheme="minorHAnsi"/>
          <w:color w:val="000000"/>
          <w:sz w:val="28"/>
          <w:szCs w:val="28"/>
          <w:shd w:val="clear" w:color="auto" w:fill="FFFFFF"/>
        </w:rPr>
        <w:t xml:space="preserve"> něco přidám,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očísluji </w:t>
      </w:r>
      <w:proofErr w:type="gramStart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stránky.... a pošlu</w:t>
      </w:r>
      <w:proofErr w:type="gramEnd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vám zpět k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přepisování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Budete pak potřebovat minimálně jeden balík A4 čtvrtek, pokud budete hodně přepisovat, počítejte s tím, že když koupíte další balík, může se bílá barva trochu lišit od prvního balíku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E2D20" w:rsidRDefault="003D5A59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R</w:t>
      </w:r>
      <w:bookmarkStart w:id="0" w:name="_GoBack"/>
      <w:bookmarkEnd w:id="0"/>
      <w:r w:rsidR="008E2D20"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ozmyslete, čím budete psát - </w:t>
      </w:r>
      <w:r w:rsidR="008E2D20">
        <w:rPr>
          <w:rFonts w:cstheme="minorHAnsi"/>
          <w:color w:val="000000"/>
          <w:sz w:val="28"/>
          <w:szCs w:val="28"/>
          <w:shd w:val="clear" w:color="auto" w:fill="FFFFFF"/>
        </w:rPr>
        <w:t>velká písmena a interpunkce budou</w:t>
      </w:r>
      <w:r w:rsidR="008E2D20"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určitě červeně. Je možné psát slabými fixami (při namočení se rozmažou, ale děti s tím dokáží počítat), pastelkami (není tak výrazné), kaligrafickým perem (nemělo by se při namočení rozmazat)</w:t>
      </w:r>
      <w:r w:rsidR="008E2D2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E2D20" w:rsidRPr="008E2D20" w:rsidRDefault="008E2D20" w:rsidP="008E2D20">
      <w:pPr>
        <w:pStyle w:val="Normlnweb"/>
        <w:shd w:val="clear" w:color="auto" w:fill="F6FFF2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E2D20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Pokud budete dělat látkové desky - vložím návod, rozmyslete a vyberte si látku.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Dostanete pak i vzor písma, abychom dětem čtení moc nekomplikovali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E2D20" w:rsidRDefault="008E2D20" w:rsidP="008E2D20">
      <w:p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Pár dobrovolných tipů pro tvorbu</w:t>
      </w:r>
      <w:r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:</w:t>
      </w:r>
    </w:p>
    <w:p w:rsidR="008E2D20" w:rsidRPr="008E2D20" w:rsidRDefault="008E2D20" w:rsidP="008E2D20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Lze psát i na barevnou čtvrtku, nebo ji celou podbarvit. Jen upozorňuji, že některým dětem to může čtení ztížit. Stejně jako jiné písmo než černé. Oboje dokáže ale čítanku “oživit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“.</w:t>
      </w:r>
    </w:p>
    <w:p w:rsidR="008E2D20" w:rsidRPr="008E2D20" w:rsidRDefault="008E2D20" w:rsidP="008E2D20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Pište pouze tmavým písmem – černá (ideálně), modrá, zelená. Ze stejného důvodu, dětem to usnadní čtení. </w:t>
      </w:r>
    </w:p>
    <w:p w:rsidR="008E2D20" w:rsidRPr="008E2D20" w:rsidRDefault="008E2D20" w:rsidP="008E2D20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Lze vlepovat - látky, barevné papíry, provázky, špejle, </w:t>
      </w:r>
      <w:proofErr w:type="spellStart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origami</w:t>
      </w:r>
      <w:proofErr w:type="spellEnd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…. </w:t>
      </w:r>
      <w:proofErr w:type="gramStart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čítanka</w:t>
      </w:r>
      <w:proofErr w:type="gramEnd"/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 xml:space="preserve"> získá další rozměr. Doporučuji lepidlo Herkules, na provázky, špejle  tekuté. Na papír tyčinkové (asi jakékoliv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).</w:t>
      </w:r>
    </w:p>
    <w:p w:rsidR="008E2D20" w:rsidRPr="00BB4504" w:rsidRDefault="008E2D20" w:rsidP="008E2D20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8E2D20">
        <w:rPr>
          <w:rFonts w:cstheme="minorHAnsi"/>
          <w:color w:val="000000"/>
          <w:sz w:val="28"/>
          <w:szCs w:val="28"/>
          <w:shd w:val="clear" w:color="auto" w:fill="FFFFFF"/>
        </w:rPr>
        <w:t>Obrázky můžou být i s otvíracími okýnky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BB4504" w:rsidRPr="00BB4504" w:rsidRDefault="00BB4504" w:rsidP="00BB4504">
      <w:pPr>
        <w:pStyle w:val="Odstavecseseznamem"/>
        <w:numPr>
          <w:ilvl w:val="0"/>
          <w:numId w:val="2"/>
        </w:numPr>
        <w:jc w:val="both"/>
        <w:rPr>
          <w:rFonts w:cstheme="minorHAnsi"/>
          <w:color w:val="000000"/>
          <w:sz w:val="28"/>
          <w:szCs w:val="28"/>
          <w:u w:val="single"/>
          <w:shd w:val="clear" w:color="auto" w:fill="FFFFFF"/>
        </w:rPr>
      </w:pPr>
      <w:r w:rsidRPr="00BB4504">
        <w:rPr>
          <w:rFonts w:cstheme="minorHAnsi"/>
          <w:color w:val="000000"/>
          <w:sz w:val="28"/>
          <w:szCs w:val="28"/>
          <w:shd w:val="clear" w:color="auto" w:fill="FFFFFF"/>
        </w:rPr>
        <w:t>Kolem některých stránek můžou být malované, děrované, či jiné rámečky.</w:t>
      </w:r>
    </w:p>
    <w:sectPr w:rsidR="00BB4504" w:rsidRPr="00BB45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EE" w:rsidRDefault="00A219EE" w:rsidP="003D5A59">
      <w:pPr>
        <w:spacing w:after="0" w:line="240" w:lineRule="auto"/>
      </w:pPr>
      <w:r>
        <w:separator/>
      </w:r>
    </w:p>
  </w:endnote>
  <w:endnote w:type="continuationSeparator" w:id="0">
    <w:p w:rsidR="00A219EE" w:rsidRDefault="00A219EE" w:rsidP="003D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59" w:rsidRDefault="003D5A59" w:rsidP="003D5A59">
    <w:pPr>
      <w:pStyle w:val="Zpat"/>
      <w:tabs>
        <w:tab w:val="clear" w:pos="9072"/>
        <w:tab w:val="left" w:pos="8265"/>
      </w:tabs>
    </w:pPr>
    <w:hyperlink r:id="rId1" w:history="1">
      <w:r w:rsidRPr="00073A69">
        <w:rPr>
          <w:rStyle w:val="Hypertextovodkaz"/>
          <w:sz w:val="24"/>
          <w:szCs w:val="24"/>
        </w:rPr>
        <w:t>Dětst</w:t>
      </w:r>
      <w:r w:rsidRPr="00073A69">
        <w:rPr>
          <w:rStyle w:val="Hypertextovodkaz"/>
          <w:sz w:val="24"/>
          <w:szCs w:val="24"/>
        </w:rPr>
        <w:t>v</w:t>
      </w:r>
      <w:r w:rsidRPr="00073A69">
        <w:rPr>
          <w:rStyle w:val="Hypertextovodkaz"/>
          <w:sz w:val="24"/>
          <w:szCs w:val="24"/>
        </w:rPr>
        <w:t>í V</w:t>
      </w:r>
      <w:r w:rsidRPr="00073A69">
        <w:rPr>
          <w:rStyle w:val="Hypertextovodkaz"/>
          <w:sz w:val="24"/>
          <w:szCs w:val="24"/>
        </w:rPr>
        <w:t>E</w:t>
      </w:r>
      <w:r w:rsidRPr="00073A69">
        <w:rPr>
          <w:rStyle w:val="Hypertextovodkaz"/>
          <w:sz w:val="24"/>
          <w:szCs w:val="24"/>
        </w:rPr>
        <w:t>NKU</w:t>
      </w:r>
    </w:hyperlink>
    <w:r>
      <w:t xml:space="preserve">                                                                                      </w:t>
    </w:r>
    <w:hyperlink r:id="rId2" w:history="1">
      <w:r w:rsidRPr="00F43D5E">
        <w:rPr>
          <w:rStyle w:val="Hypertextovodkaz"/>
        </w:rPr>
        <w:t xml:space="preserve"> Svobodná škola Chotěboř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EE" w:rsidRDefault="00A219EE" w:rsidP="003D5A59">
      <w:pPr>
        <w:spacing w:after="0" w:line="240" w:lineRule="auto"/>
      </w:pPr>
      <w:r>
        <w:separator/>
      </w:r>
    </w:p>
  </w:footnote>
  <w:footnote w:type="continuationSeparator" w:id="0">
    <w:p w:rsidR="00A219EE" w:rsidRDefault="00A219EE" w:rsidP="003D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59" w:rsidRDefault="003D5A59">
    <w:pPr>
      <w:pStyle w:val="Zhlav"/>
    </w:pPr>
    <w:hyperlink r:id="rId1" w:history="1">
      <w:r w:rsidRPr="00206745">
        <w:rPr>
          <w:rStyle w:val="Hypertextovodkaz"/>
        </w:rPr>
        <w:t>www.eva-pospi</w:t>
      </w:r>
      <w:r w:rsidRPr="00206745">
        <w:rPr>
          <w:rStyle w:val="Hypertextovodkaz"/>
        </w:rPr>
        <w:t>c</w:t>
      </w:r>
      <w:r w:rsidRPr="00206745">
        <w:rPr>
          <w:rStyle w:val="Hypertextovodkaz"/>
        </w:rPr>
        <w:t>halova.cz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E2D"/>
    <w:multiLevelType w:val="multilevel"/>
    <w:tmpl w:val="9DAC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64A8"/>
    <w:multiLevelType w:val="hybridMultilevel"/>
    <w:tmpl w:val="846CC44E"/>
    <w:lvl w:ilvl="0" w:tplc="E2EE4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2"/>
    <w:rsid w:val="00023558"/>
    <w:rsid w:val="001D526C"/>
    <w:rsid w:val="003767F5"/>
    <w:rsid w:val="003D5A59"/>
    <w:rsid w:val="004614F2"/>
    <w:rsid w:val="00516921"/>
    <w:rsid w:val="008E2D20"/>
    <w:rsid w:val="00A219EE"/>
    <w:rsid w:val="00BB4504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D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A59"/>
  </w:style>
  <w:style w:type="paragraph" w:styleId="Zpat">
    <w:name w:val="footer"/>
    <w:basedOn w:val="Normln"/>
    <w:link w:val="ZpatChar"/>
    <w:uiPriority w:val="99"/>
    <w:unhideWhenUsed/>
    <w:rsid w:val="003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A59"/>
  </w:style>
  <w:style w:type="character" w:styleId="Hypertextovodkaz">
    <w:name w:val="Hyperlink"/>
    <w:basedOn w:val="Standardnpsmoodstavce"/>
    <w:uiPriority w:val="99"/>
    <w:unhideWhenUsed/>
    <w:rsid w:val="003D5A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5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D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A59"/>
  </w:style>
  <w:style w:type="paragraph" w:styleId="Zpat">
    <w:name w:val="footer"/>
    <w:basedOn w:val="Normln"/>
    <w:link w:val="ZpatChar"/>
    <w:uiPriority w:val="99"/>
    <w:unhideWhenUsed/>
    <w:rsid w:val="003D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A59"/>
  </w:style>
  <w:style w:type="character" w:styleId="Hypertextovodkaz">
    <w:name w:val="Hyperlink"/>
    <w:basedOn w:val="Standardnpsmoodstavce"/>
    <w:uiPriority w:val="99"/>
    <w:unhideWhenUsed/>
    <w:rsid w:val="003D5A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5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vobodnaskolachotebor.cz/category/aktualne/" TargetMode="External"/><Relationship Id="rId1" Type="http://schemas.openxmlformats.org/officeDocument/2006/relationships/hyperlink" Target="https://www.facebook.com/DetstviVEN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-pospicha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2022-02-11T20:48:00Z</dcterms:created>
  <dcterms:modified xsi:type="dcterms:W3CDTF">2022-02-11T23:47:00Z</dcterms:modified>
</cp:coreProperties>
</file>